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3C5" w:rsidRPr="009A03C5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>
        <w:rPr>
          <w:rFonts w:ascii="Tahoma" w:hAnsi="Tahoma" w:cs="Tahoma"/>
          <w:b/>
          <w:color w:val="00B050"/>
          <w:szCs w:val="24"/>
        </w:rPr>
        <w:t xml:space="preserve">оплате </w:t>
      </w:r>
      <w:r w:rsidR="008376E9">
        <w:rPr>
          <w:rFonts w:ascii="Tahoma" w:hAnsi="Tahoma" w:cs="Tahoma"/>
          <w:b/>
          <w:color w:val="00B050"/>
          <w:szCs w:val="24"/>
        </w:rPr>
        <w:t>услуг</w:t>
      </w:r>
      <w:r w:rsidR="00F016C9">
        <w:rPr>
          <w:rFonts w:ascii="Tahoma" w:hAnsi="Tahoma" w:cs="Tahoma"/>
          <w:b/>
          <w:color w:val="00B050"/>
          <w:szCs w:val="24"/>
        </w:rPr>
        <w:t xml:space="preserve"> ПАО</w:t>
      </w:r>
      <w:r w:rsidR="009A03C5" w:rsidRPr="009A03C5">
        <w:rPr>
          <w:rFonts w:ascii="Tahoma" w:hAnsi="Tahoma" w:cs="Tahoma"/>
          <w:b/>
          <w:color w:val="00B050"/>
          <w:szCs w:val="24"/>
        </w:rPr>
        <w:t xml:space="preserve"> </w:t>
      </w:r>
      <w:r w:rsidR="00F016C9">
        <w:rPr>
          <w:rFonts w:ascii="Tahoma" w:hAnsi="Tahoma" w:cs="Tahoma"/>
          <w:b/>
          <w:color w:val="00B050"/>
          <w:szCs w:val="24"/>
        </w:rPr>
        <w:t>«</w:t>
      </w:r>
      <w:proofErr w:type="spellStart"/>
      <w:r w:rsidR="00F016C9">
        <w:rPr>
          <w:rFonts w:ascii="Tahoma" w:hAnsi="Tahoma" w:cs="Tahoma"/>
          <w:b/>
          <w:color w:val="00B050"/>
          <w:szCs w:val="24"/>
        </w:rPr>
        <w:t>Севкавказэнерго</w:t>
      </w:r>
      <w:proofErr w:type="spellEnd"/>
      <w:r w:rsidR="002E3C5F">
        <w:rPr>
          <w:rFonts w:ascii="Tahoma" w:hAnsi="Tahoma" w:cs="Tahoma"/>
          <w:b/>
          <w:color w:val="00B050"/>
          <w:szCs w:val="24"/>
        </w:rPr>
        <w:t>»</w:t>
      </w:r>
    </w:p>
    <w:p w:rsidR="00F97664" w:rsidRDefault="008376E9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>
        <w:rPr>
          <w:rFonts w:ascii="Tahoma" w:hAnsi="Tahoma" w:cs="Tahoma"/>
          <w:b/>
          <w:color w:val="00B050"/>
          <w:szCs w:val="24"/>
        </w:rPr>
        <w:t>в системе</w:t>
      </w:r>
      <w:r w:rsidR="00F97664">
        <w:rPr>
          <w:rFonts w:ascii="Tahoma" w:hAnsi="Tahoma" w:cs="Tahoma"/>
          <w:b/>
          <w:color w:val="00B050"/>
          <w:szCs w:val="24"/>
        </w:rPr>
        <w:t xml:space="preserve"> Сбербанк Онлайн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6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1CAD8C15" wp14:editId="48E3C883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4BF35B7" wp14:editId="667CB3D3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2AAE48F" wp14:editId="410EEDA2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E7" w:rsidRPr="00E977E7" w:rsidRDefault="001146BC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E71FEB" wp14:editId="71C061D8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1938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C4DA4" wp14:editId="202B7854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1938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 wp14:anchorId="382148E6" wp14:editId="6FF66EC0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5FFA1188" wp14:editId="177F8A31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8E7A70" w:rsidRDefault="00E87381" w:rsidP="00986EA8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одним из предлагаемых способов:</w:t>
      </w:r>
    </w:p>
    <w:p w:rsidR="00E87381" w:rsidRPr="008E7A70" w:rsidRDefault="001146BC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1146BC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1</w:t>
      </w:r>
      <w:r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)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E87381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посредством смс-сообщения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</w:t>
      </w:r>
      <w:r w:rsidRPr="001146BC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2</w:t>
      </w:r>
      <w:r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)</w:t>
      </w:r>
      <w:r w:rsidR="00E87381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через устройства самообслуживания Сбербанка России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8E7A70" w:rsidRDefault="00E87381" w:rsidP="00E8738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главном меню выберите раздел «Платежи и переводы»</w:t>
      </w:r>
    </w:p>
    <w:p w:rsidR="00E87381" w:rsidRPr="008E7A70" w:rsidRDefault="00E87381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079301A6" wp14:editId="2DB2EB50">
            <wp:extent cx="6235904" cy="3228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077" t="20229" r="25045" b="74996"/>
                    <a:stretch/>
                  </pic:blipFill>
                  <pic:spPr bwMode="auto">
                    <a:xfrm>
                      <a:off x="0" y="0"/>
                      <a:ext cx="6320914" cy="3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8E2" w:rsidRPr="005148E2" w:rsidRDefault="00E87381" w:rsidP="005148E2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разделе «</w:t>
      </w:r>
      <w:r w:rsidR="0073430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ЖКХ и домашний телефон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 перейдите по ссылке «</w:t>
      </w:r>
      <w:r w:rsid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Электроэнергия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выберите «</w:t>
      </w:r>
      <w:proofErr w:type="spellStart"/>
      <w:r w:rsidR="00F016C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Севкавказэнерго</w:t>
      </w:r>
      <w:proofErr w:type="spellEnd"/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  <w:r w:rsidR="005148E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</w:t>
      </w:r>
    </w:p>
    <w:p w:rsidR="009A03C5" w:rsidRDefault="005148E2" w:rsidP="005148E2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4E149B" wp14:editId="427923FF">
                <wp:simplePos x="0" y="0"/>
                <wp:positionH relativeFrom="column">
                  <wp:posOffset>2647315</wp:posOffset>
                </wp:positionH>
                <wp:positionV relativeFrom="paragraph">
                  <wp:posOffset>892175</wp:posOffset>
                </wp:positionV>
                <wp:extent cx="342900" cy="261620"/>
                <wp:effectExtent l="57150" t="38100" r="0" b="1193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208.45pt;margin-top:70.25pt;width:27pt;height:2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F016C9">
        <w:rPr>
          <w:noProof/>
          <w:lang w:eastAsia="ru-RU"/>
        </w:rPr>
        <w:t xml:space="preserve">        </w:t>
      </w:r>
      <w:r w:rsidR="00F016C9">
        <w:rPr>
          <w:noProof/>
          <w:lang w:eastAsia="ru-RU"/>
        </w:rPr>
        <w:drawing>
          <wp:inline distT="0" distB="0" distL="0" distR="0" wp14:anchorId="3C66D57D" wp14:editId="5018ECCF">
            <wp:extent cx="1781093" cy="1359673"/>
            <wp:effectExtent l="0" t="0" r="0" b="0"/>
            <wp:docPr id="13" name="Рисунок 13" descr="C:\Users\Tsutsiev_a_t\Desktop\БИЛЛИНГ\МАРКЕТИНГ\ЖКХ скр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utsiev_a_t\Desktop\БИЛЛИНГ\МАРКЕТИНГ\ЖКХ скрин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60" cy="13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7419737" wp14:editId="5A5306E6">
            <wp:extent cx="1931689" cy="556591"/>
            <wp:effectExtent l="0" t="0" r="0" b="0"/>
            <wp:docPr id="19" name="Рисунок 19" descr="C:\Users\Tsutsiev_a_t\Desktop\БИЛЛИНГ\МАРКЕТИНГ\севкавказ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utsiev_a_t\Desktop\БИЛЛИНГ\МАРКЕТИНГ\севкавказлог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54" cy="5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F016C9">
        <w:rPr>
          <w:noProof/>
          <w:lang w:eastAsia="ru-RU"/>
        </w:rPr>
        <w:t xml:space="preserve">              </w:t>
      </w:r>
    </w:p>
    <w:p w:rsidR="005148E2" w:rsidRPr="005148E2" w:rsidRDefault="005419C1" w:rsidP="005148E2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Выберите карту списания денежных средств. Укажите платежный код абонента </w:t>
      </w:r>
      <w:r w:rsidR="009A03C5" w:rsidRPr="009A03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и нажмите на кнопку «Продолжить»</w:t>
      </w:r>
    </w:p>
    <w:p w:rsidR="005419C1" w:rsidRDefault="005148E2" w:rsidP="00E73F55">
      <w:pPr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2592124" cy="1606164"/>
            <wp:effectExtent l="0" t="0" r="0" b="0"/>
            <wp:docPr id="21" name="Рисунок 21" descr="C:\Users\Tsutsiev_a_t\Desktop\БИЛЛИНГ\МАРКЕТИНГ\ЖКХ скри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utsiev_a_t\Desktop\БИЛЛИНГ\МАРКЕТИНГ\ЖКХ скрин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01" cy="16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F9" w:rsidRDefault="005419C1" w:rsidP="00722B91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lastRenderedPageBreak/>
        <w:t>Заполните поля формы и нажмите на кнопку «Продолжить»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 При необходимости скорректируйте сумму платежа, повторно нажмите на кнопку «Продолжить»</w:t>
      </w:r>
    </w:p>
    <w:p w:rsidR="005325F9" w:rsidRDefault="00B6276E" w:rsidP="0073430B">
      <w:pPr>
        <w:pStyle w:val="a3"/>
        <w:tabs>
          <w:tab w:val="left" w:pos="6023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DBDB1E" wp14:editId="4571D8D4">
                <wp:simplePos x="0" y="0"/>
                <wp:positionH relativeFrom="column">
                  <wp:posOffset>2959790</wp:posOffset>
                </wp:positionH>
                <wp:positionV relativeFrom="paragraph">
                  <wp:posOffset>690245</wp:posOffset>
                </wp:positionV>
                <wp:extent cx="342900" cy="261620"/>
                <wp:effectExtent l="57150" t="38100" r="0" b="11938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233.05pt;margin-top:54.35pt;width:27pt;height:2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5DC4D2FB" wp14:editId="62DECFEE">
            <wp:extent cx="1828800" cy="2051437"/>
            <wp:effectExtent l="0" t="0" r="0" b="6350"/>
            <wp:docPr id="22" name="Рисунок 22" descr="C:\Users\Tsutsiev_a_t\Desktop\БИЛЛИНГ\МАРКЕТИНГ\Оплата 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utsiev_a_t\Desktop\БИЛЛИНГ\МАРКЕТИНГ\Оплата услу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35" cy="20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DF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                   </w:t>
      </w:r>
      <w:r w:rsidR="00973DF8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2011680" cy="2059387"/>
            <wp:effectExtent l="0" t="0" r="7620" b="0"/>
            <wp:docPr id="26" name="Рисунок 26" descr="C:\Users\Tsutsiev_a_t\Desktop\БИЛЛИНГ\МАРКЕТИНГ\Оплата услу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utsiev_a_t\Desktop\БИЛЛИНГ\МАРКЕТИНГ\Оплата услуг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50" cy="20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DF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          </w:t>
      </w:r>
    </w:p>
    <w:p w:rsidR="00E805D9" w:rsidRPr="00973DF8" w:rsidRDefault="00A27904" w:rsidP="00973DF8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</w:p>
    <w:p w:rsidR="00722B91" w:rsidRPr="00B6276E" w:rsidRDefault="00E805D9" w:rsidP="00B6276E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E805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Внимательно проверьте реквизиты платежа. После этого подтвердите операцию SMS-паролем или паролем с чека</w:t>
      </w:r>
    </w:p>
    <w:p w:rsidR="00722B91" w:rsidRPr="00B6276E" w:rsidRDefault="00722B91" w:rsidP="007F70D8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3430B" w:rsidRPr="00E429E5" w:rsidRDefault="00973DF8" w:rsidP="00E429E5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77F61C9D" wp14:editId="37B49A36">
            <wp:extent cx="2703444" cy="2918128"/>
            <wp:effectExtent l="0" t="0" r="1905" b="0"/>
            <wp:docPr id="27" name="Рисунок 27" descr="C:\Users\Tsutsiev_a_t\Desktop\БИЛЛИНГ\МАРКЕТИНГ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utsiev_a_t\Desktop\БИЛЛИНГ\МАРКЕТИНГ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71" cy="29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D8" w:rsidRPr="0073430B" w:rsidRDefault="007F70D8" w:rsidP="00D45938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7F70D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Введите смс-пароль или пароль с чека для подтверждения </w:t>
      </w:r>
      <w:r w:rsidR="009C1B46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операции</w:t>
      </w:r>
      <w:r w:rsidRPr="007F70D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 Нажмите «Подтвердить»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. Далее </w:t>
      </w:r>
      <w:r w:rsidRPr="007F70D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Вы можете посмотреть статус платежа. Также отследить ход выполнения опера</w:t>
      </w:r>
      <w:r w:rsidR="00CA6B9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ции можно в «Истории операций</w:t>
      </w:r>
      <w:r w:rsidR="001325D4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CA6B90" w:rsidRPr="0073430B" w:rsidRDefault="00CA6B90" w:rsidP="00986EA8">
      <w:pPr>
        <w:pStyle w:val="a3"/>
        <w:tabs>
          <w:tab w:val="left" w:pos="6023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DF25B6" w:rsidRDefault="00E429E5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4891BB8" wp14:editId="2AF95456">
            <wp:simplePos x="0" y="0"/>
            <wp:positionH relativeFrom="margin">
              <wp:posOffset>4056380</wp:posOffset>
            </wp:positionH>
            <wp:positionV relativeFrom="margin">
              <wp:posOffset>6703695</wp:posOffset>
            </wp:positionV>
            <wp:extent cx="1463040" cy="756285"/>
            <wp:effectExtent l="0" t="0" r="3810" b="571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1" t="67816" r="40621" b="18615"/>
                    <a:stretch/>
                  </pic:blipFill>
                  <pic:spPr bwMode="auto">
                    <a:xfrm>
                      <a:off x="0" y="0"/>
                      <a:ext cx="1463040" cy="75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5B6" w:rsidRPr="008E7A70" w:rsidRDefault="00E429E5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4AB63C" wp14:editId="023DFF28">
                <wp:simplePos x="0" y="0"/>
                <wp:positionH relativeFrom="column">
                  <wp:posOffset>3529965</wp:posOffset>
                </wp:positionH>
                <wp:positionV relativeFrom="paragraph">
                  <wp:posOffset>151765</wp:posOffset>
                </wp:positionV>
                <wp:extent cx="342900" cy="261620"/>
                <wp:effectExtent l="57150" t="38100" r="0" b="11938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3" o:spid="_x0000_s1026" type="#_x0000_t13" style="position:absolute;margin-left:277.95pt;margin-top:11.95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2846705" cy="596265"/>
            <wp:effectExtent l="0" t="0" r="0" b="0"/>
            <wp:docPr id="39" name="Рисунок 39" descr="C:\Users\Tsutsiev_a_t\Desktop\БИЛЛИНГ\МАРКЕТИНГ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sutsiev_a_t\Desktop\БИЛЛИНГ\МАРКЕТИНГ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5B6" w:rsidRPr="008E7A70" w:rsidSect="001146BC">
      <w:pgSz w:w="11906" w:h="16838" w:code="9"/>
      <w:pgMar w:top="425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B9"/>
    <w:rsid w:val="00004930"/>
    <w:rsid w:val="000777B2"/>
    <w:rsid w:val="00090AC3"/>
    <w:rsid w:val="000A111F"/>
    <w:rsid w:val="000D30F2"/>
    <w:rsid w:val="001146BC"/>
    <w:rsid w:val="001325D4"/>
    <w:rsid w:val="00206209"/>
    <w:rsid w:val="00263084"/>
    <w:rsid w:val="002E10ED"/>
    <w:rsid w:val="002E3C5F"/>
    <w:rsid w:val="003453B9"/>
    <w:rsid w:val="00401730"/>
    <w:rsid w:val="004D0256"/>
    <w:rsid w:val="005148E2"/>
    <w:rsid w:val="005325F9"/>
    <w:rsid w:val="005419C1"/>
    <w:rsid w:val="005B78DA"/>
    <w:rsid w:val="00630D3A"/>
    <w:rsid w:val="006471F6"/>
    <w:rsid w:val="00722B91"/>
    <w:rsid w:val="0073430B"/>
    <w:rsid w:val="00765C10"/>
    <w:rsid w:val="007F70D8"/>
    <w:rsid w:val="008376E9"/>
    <w:rsid w:val="008B0F48"/>
    <w:rsid w:val="008E7A70"/>
    <w:rsid w:val="00973DF8"/>
    <w:rsid w:val="00986EA8"/>
    <w:rsid w:val="009A03C5"/>
    <w:rsid w:val="009C1B46"/>
    <w:rsid w:val="00A27904"/>
    <w:rsid w:val="00AB7ABA"/>
    <w:rsid w:val="00B6276E"/>
    <w:rsid w:val="00BD3E4C"/>
    <w:rsid w:val="00BE0489"/>
    <w:rsid w:val="00CA6B90"/>
    <w:rsid w:val="00CB2DA2"/>
    <w:rsid w:val="00CE01B9"/>
    <w:rsid w:val="00D45938"/>
    <w:rsid w:val="00DF25B6"/>
    <w:rsid w:val="00E322BC"/>
    <w:rsid w:val="00E429E5"/>
    <w:rsid w:val="00E73F55"/>
    <w:rsid w:val="00E805D9"/>
    <w:rsid w:val="00E87381"/>
    <w:rsid w:val="00E977E7"/>
    <w:rsid w:val="00EB18AF"/>
    <w:rsid w:val="00F016C9"/>
    <w:rsid w:val="00F35AED"/>
    <w:rsid w:val="00F871C7"/>
    <w:rsid w:val="00F9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sberban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Цуциев Аркадий Тимурович</cp:lastModifiedBy>
  <cp:revision>30</cp:revision>
  <dcterms:created xsi:type="dcterms:W3CDTF">2015-03-17T06:48:00Z</dcterms:created>
  <dcterms:modified xsi:type="dcterms:W3CDTF">2016-04-27T10:32:00Z</dcterms:modified>
</cp:coreProperties>
</file>